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187" w:rsidRPr="00E85C97" w:rsidRDefault="00C97187" w:rsidP="00C9718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85C97">
        <w:rPr>
          <w:rFonts w:ascii="Times New Roman" w:hAnsi="Times New Roman"/>
          <w:b/>
          <w:sz w:val="28"/>
          <w:szCs w:val="28"/>
        </w:rPr>
        <w:t>Z</w:t>
      </w:r>
      <w:r>
        <w:rPr>
          <w:rFonts w:ascii="Times New Roman" w:hAnsi="Times New Roman"/>
          <w:b/>
          <w:sz w:val="28"/>
          <w:szCs w:val="28"/>
        </w:rPr>
        <w:t>ałącznik nr 4 do R</w:t>
      </w:r>
      <w:r w:rsidRPr="00E85C97">
        <w:rPr>
          <w:rFonts w:ascii="Times New Roman" w:hAnsi="Times New Roman"/>
          <w:b/>
          <w:sz w:val="28"/>
          <w:szCs w:val="28"/>
        </w:rPr>
        <w:t>egulaminu</w:t>
      </w:r>
    </w:p>
    <w:p w:rsidR="00C97187" w:rsidRDefault="00C97187" w:rsidP="00C97187">
      <w:pPr>
        <w:spacing w:after="160"/>
        <w:rPr>
          <w:rFonts w:ascii="Times New Roman" w:eastAsia="Calibri" w:hAnsi="Times New Roman"/>
          <w:b/>
          <w:sz w:val="24"/>
          <w:szCs w:val="24"/>
        </w:rPr>
      </w:pPr>
    </w:p>
    <w:p w:rsidR="00D01015" w:rsidRPr="00BD4E87" w:rsidRDefault="00C978C9" w:rsidP="00BD4E87">
      <w:pPr>
        <w:spacing w:after="160" w:line="36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C97187">
        <w:rPr>
          <w:rFonts w:ascii="Times New Roman" w:eastAsia="Calibri" w:hAnsi="Times New Roman"/>
          <w:b/>
          <w:sz w:val="24"/>
          <w:szCs w:val="24"/>
        </w:rPr>
        <w:t>OBOWIĄZEK INFORMACYJNY</w:t>
      </w:r>
    </w:p>
    <w:p w:rsidR="00D01015" w:rsidRPr="00C97187" w:rsidRDefault="00C978C9" w:rsidP="00C97187">
      <w:pPr>
        <w:spacing w:after="160"/>
        <w:jc w:val="both"/>
        <w:rPr>
          <w:rFonts w:ascii="Times New Roman" w:eastAsia="Calibri" w:hAnsi="Times New Roman"/>
          <w:sz w:val="24"/>
          <w:szCs w:val="24"/>
        </w:rPr>
      </w:pPr>
      <w:r w:rsidRPr="00C97187">
        <w:rPr>
          <w:rFonts w:ascii="Times New Roman" w:eastAsia="Calibri" w:hAnsi="Times New Roman"/>
          <w:sz w:val="24"/>
          <w:szCs w:val="24"/>
        </w:rPr>
        <w:t xml:space="preserve">            Zgodnie z art. 13 ust. 1 i 2 rozporządzenia Parlamentu Europejskiego i Rady (UE) 2016/679 z dnia 27 kwietnia 2016 r. w sprawie ochrony osób fizycznych w związku </w:t>
      </w:r>
      <w:r w:rsidRPr="00C97187">
        <w:rPr>
          <w:rFonts w:ascii="Times New Roman" w:eastAsia="Calibri" w:hAnsi="Times New Roman"/>
          <w:sz w:val="24"/>
          <w:szCs w:val="24"/>
        </w:rPr>
        <w:br/>
        <w:t xml:space="preserve">z 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D01015" w:rsidRPr="00C97187" w:rsidRDefault="00C978C9" w:rsidP="00C97187">
      <w:pPr>
        <w:numPr>
          <w:ilvl w:val="0"/>
          <w:numId w:val="1"/>
        </w:numPr>
        <w:spacing w:after="160"/>
        <w:ind w:left="720" w:hanging="360"/>
        <w:jc w:val="both"/>
        <w:rPr>
          <w:rFonts w:ascii="Times New Roman" w:eastAsia="Calibri" w:hAnsi="Times New Roman"/>
          <w:sz w:val="24"/>
          <w:szCs w:val="24"/>
        </w:rPr>
      </w:pPr>
      <w:r w:rsidRPr="00C97187">
        <w:rPr>
          <w:rFonts w:ascii="Times New Roman" w:eastAsia="Calibri" w:hAnsi="Times New Roman"/>
          <w:sz w:val="24"/>
          <w:szCs w:val="24"/>
        </w:rPr>
        <w:t>Administratorem Pani/Pana danych osobowych w związku z organizacją</w:t>
      </w:r>
      <w:r w:rsidR="00C97187" w:rsidRPr="00C97187">
        <w:rPr>
          <w:rFonts w:ascii="Times New Roman" w:eastAsia="Calibri" w:hAnsi="Times New Roman"/>
          <w:sz w:val="24"/>
          <w:szCs w:val="24"/>
        </w:rPr>
        <w:t xml:space="preserve"> </w:t>
      </w:r>
      <w:r w:rsidR="00C97187" w:rsidRPr="00C97187">
        <w:rPr>
          <w:rFonts w:ascii="Times New Roman" w:hAnsi="Times New Roman"/>
          <w:sz w:val="24"/>
          <w:szCs w:val="24"/>
        </w:rPr>
        <w:t xml:space="preserve">3. edycji konkursu </w:t>
      </w:r>
      <w:r w:rsidR="00C97187" w:rsidRPr="00C97187">
        <w:rPr>
          <w:rFonts w:ascii="Times New Roman" w:hAnsi="Times New Roman"/>
          <w:bCs/>
          <w:sz w:val="24"/>
          <w:szCs w:val="24"/>
        </w:rPr>
        <w:t xml:space="preserve">„Lektura na plakacie” – konkurs plastyczno-literacki na plakat do filmowej lub teatralnej adaptacji lektury szkolnej </w:t>
      </w:r>
      <w:r w:rsidR="00C97187" w:rsidRPr="00C97187">
        <w:rPr>
          <w:rFonts w:ascii="Times New Roman" w:eastAsia="Calibri" w:hAnsi="Times New Roman"/>
          <w:sz w:val="24"/>
          <w:szCs w:val="24"/>
        </w:rPr>
        <w:t>jest Szkoła Podstawowa nr 1 im. K</w:t>
      </w:r>
      <w:r w:rsidR="00C97187">
        <w:rPr>
          <w:rFonts w:ascii="Times New Roman" w:eastAsia="Calibri" w:hAnsi="Times New Roman"/>
          <w:sz w:val="24"/>
          <w:szCs w:val="24"/>
        </w:rPr>
        <w:t>EN</w:t>
      </w:r>
      <w:r w:rsidR="00C97187" w:rsidRPr="00C97187">
        <w:rPr>
          <w:rFonts w:ascii="Times New Roman" w:eastAsia="Calibri" w:hAnsi="Times New Roman"/>
          <w:sz w:val="24"/>
          <w:szCs w:val="24"/>
        </w:rPr>
        <w:t xml:space="preserve"> </w:t>
      </w:r>
      <w:r w:rsidR="00C97187">
        <w:rPr>
          <w:rFonts w:ascii="Times New Roman" w:eastAsia="Calibri" w:hAnsi="Times New Roman"/>
          <w:sz w:val="24"/>
          <w:szCs w:val="24"/>
        </w:rPr>
        <w:t xml:space="preserve">                    </w:t>
      </w:r>
      <w:r w:rsidRPr="00C97187">
        <w:rPr>
          <w:rFonts w:ascii="Times New Roman" w:eastAsia="Calibri" w:hAnsi="Times New Roman"/>
          <w:sz w:val="24"/>
          <w:szCs w:val="24"/>
        </w:rPr>
        <w:t xml:space="preserve">(dane adresowe: ul. </w:t>
      </w:r>
      <w:r w:rsidR="00C97187" w:rsidRPr="00C97187">
        <w:rPr>
          <w:rFonts w:ascii="Times New Roman" w:eastAsia="Calibri" w:hAnsi="Times New Roman"/>
          <w:sz w:val="24"/>
          <w:szCs w:val="24"/>
        </w:rPr>
        <w:t>Stanisława Konarskiego 5/7, 08-110 Siedlce</w:t>
      </w:r>
      <w:r w:rsidRPr="00C97187">
        <w:rPr>
          <w:rFonts w:ascii="Times New Roman" w:eastAsia="Calibri" w:hAnsi="Times New Roman"/>
          <w:sz w:val="24"/>
          <w:szCs w:val="24"/>
        </w:rPr>
        <w:t xml:space="preserve">, tel. </w:t>
      </w:r>
      <w:r w:rsidR="00C97187" w:rsidRPr="00C97187">
        <w:rPr>
          <w:rFonts w:ascii="Times New Roman" w:eastAsia="Calibri" w:hAnsi="Times New Roman"/>
          <w:sz w:val="24"/>
          <w:szCs w:val="24"/>
        </w:rPr>
        <w:t>25 794 35 01</w:t>
      </w:r>
      <w:r w:rsidRPr="00C97187">
        <w:rPr>
          <w:rFonts w:ascii="Times New Roman" w:eastAsia="Calibri" w:hAnsi="Times New Roman"/>
          <w:sz w:val="24"/>
          <w:szCs w:val="24"/>
        </w:rPr>
        <w:t>).</w:t>
      </w:r>
    </w:p>
    <w:p w:rsidR="00D01015" w:rsidRPr="00C97187" w:rsidRDefault="00C978C9" w:rsidP="00C97187">
      <w:pPr>
        <w:numPr>
          <w:ilvl w:val="0"/>
          <w:numId w:val="1"/>
        </w:numPr>
        <w:spacing w:after="160"/>
        <w:ind w:left="720" w:hanging="360"/>
        <w:jc w:val="both"/>
        <w:rPr>
          <w:rFonts w:ascii="Times New Roman" w:eastAsia="Calibri" w:hAnsi="Times New Roman"/>
          <w:sz w:val="24"/>
          <w:szCs w:val="24"/>
        </w:rPr>
      </w:pPr>
      <w:r w:rsidRPr="00C97187">
        <w:rPr>
          <w:rFonts w:ascii="Times New Roman" w:eastAsia="Calibri" w:hAnsi="Times New Roman"/>
          <w:sz w:val="24"/>
          <w:szCs w:val="24"/>
        </w:rPr>
        <w:t>W zakresie ochrony danych osobowych mogą Państwo kontaktować się Inspektorem Danych Osobo</w:t>
      </w:r>
      <w:r w:rsidR="00C97187">
        <w:rPr>
          <w:rFonts w:ascii="Times New Roman" w:eastAsia="Calibri" w:hAnsi="Times New Roman"/>
          <w:sz w:val="24"/>
          <w:szCs w:val="24"/>
        </w:rPr>
        <w:t xml:space="preserve">wych pod adresem e-mail: </w:t>
      </w:r>
      <w:r w:rsidR="00C97187" w:rsidRPr="00C97187">
        <w:rPr>
          <w:rFonts w:ascii="Times New Roman" w:eastAsia="Calibri" w:hAnsi="Times New Roman"/>
          <w:sz w:val="24"/>
          <w:szCs w:val="24"/>
        </w:rPr>
        <w:t>iodo@sp1.siedlce</w:t>
      </w:r>
      <w:r w:rsidRPr="00C97187">
        <w:rPr>
          <w:rFonts w:ascii="Times New Roman" w:eastAsia="Calibri" w:hAnsi="Times New Roman"/>
          <w:sz w:val="24"/>
          <w:szCs w:val="24"/>
        </w:rPr>
        <w:t>.pl</w:t>
      </w:r>
    </w:p>
    <w:p w:rsidR="00D01015" w:rsidRPr="00C97187" w:rsidRDefault="00C978C9" w:rsidP="00C97187">
      <w:pPr>
        <w:numPr>
          <w:ilvl w:val="0"/>
          <w:numId w:val="1"/>
        </w:numPr>
        <w:spacing w:after="160"/>
        <w:ind w:left="720" w:hanging="360"/>
        <w:jc w:val="both"/>
        <w:rPr>
          <w:rFonts w:ascii="Times New Roman" w:eastAsia="Calibri" w:hAnsi="Times New Roman"/>
          <w:sz w:val="24"/>
          <w:szCs w:val="24"/>
        </w:rPr>
      </w:pPr>
      <w:r w:rsidRPr="00C97187">
        <w:rPr>
          <w:rFonts w:ascii="Times New Roman" w:eastAsia="Calibri" w:hAnsi="Times New Roman"/>
          <w:sz w:val="24"/>
          <w:szCs w:val="24"/>
        </w:rPr>
        <w:t xml:space="preserve">Pani/Pana dane osobowe przetwarzane będą na podstawie art. 6 ust. 1 lit. c RODO </w:t>
      </w:r>
      <w:r w:rsidRPr="00C97187">
        <w:rPr>
          <w:rFonts w:ascii="Times New Roman" w:eastAsia="Calibri" w:hAnsi="Times New Roman"/>
          <w:sz w:val="24"/>
          <w:szCs w:val="24"/>
        </w:rPr>
        <w:br/>
        <w:t>w celu organizacji konkursu.</w:t>
      </w:r>
    </w:p>
    <w:p w:rsidR="00D01015" w:rsidRPr="00C97187" w:rsidRDefault="00C978C9" w:rsidP="00C97187">
      <w:pPr>
        <w:numPr>
          <w:ilvl w:val="0"/>
          <w:numId w:val="1"/>
        </w:numPr>
        <w:spacing w:after="160"/>
        <w:ind w:left="720" w:hanging="360"/>
        <w:jc w:val="both"/>
        <w:rPr>
          <w:rFonts w:ascii="Times New Roman" w:eastAsia="Calibri" w:hAnsi="Times New Roman"/>
          <w:sz w:val="24"/>
          <w:szCs w:val="24"/>
        </w:rPr>
      </w:pPr>
      <w:r w:rsidRPr="00C97187">
        <w:rPr>
          <w:rFonts w:ascii="Times New Roman" w:eastAsia="Calibri" w:hAnsi="Times New Roman"/>
          <w:sz w:val="24"/>
          <w:szCs w:val="24"/>
        </w:rPr>
        <w:t xml:space="preserve">Dane osobowe będą przetwarzane przez czas niezbędny do przeprowadzenia konkursu, do momentu zakończenia publikacji na stronach internetowych organizatora i oficjalnych profilach w mediach </w:t>
      </w:r>
      <w:proofErr w:type="spellStart"/>
      <w:r w:rsidRPr="00C97187">
        <w:rPr>
          <w:rFonts w:ascii="Times New Roman" w:eastAsia="Calibri" w:hAnsi="Times New Roman"/>
          <w:sz w:val="24"/>
          <w:szCs w:val="24"/>
        </w:rPr>
        <w:t>s</w:t>
      </w:r>
      <w:r w:rsidR="00C97187">
        <w:rPr>
          <w:rFonts w:ascii="Times New Roman" w:eastAsia="Calibri" w:hAnsi="Times New Roman"/>
          <w:sz w:val="24"/>
          <w:szCs w:val="24"/>
        </w:rPr>
        <w:t>połecznościowych</w:t>
      </w:r>
      <w:proofErr w:type="spellEnd"/>
      <w:r w:rsidR="00C97187">
        <w:rPr>
          <w:rFonts w:ascii="Times New Roman" w:eastAsia="Calibri" w:hAnsi="Times New Roman"/>
          <w:sz w:val="24"/>
          <w:szCs w:val="24"/>
        </w:rPr>
        <w:t xml:space="preserve"> organizatora, </w:t>
      </w:r>
      <w:r w:rsidRPr="00C97187">
        <w:rPr>
          <w:rFonts w:ascii="Times New Roman" w:eastAsia="Calibri" w:hAnsi="Times New Roman"/>
          <w:sz w:val="24"/>
          <w:szCs w:val="24"/>
        </w:rPr>
        <w:t xml:space="preserve">a następnie </w:t>
      </w:r>
      <w:r w:rsidR="00C97187">
        <w:rPr>
          <w:rFonts w:ascii="Times New Roman" w:eastAsia="Calibri" w:hAnsi="Times New Roman"/>
          <w:sz w:val="24"/>
          <w:szCs w:val="24"/>
        </w:rPr>
        <w:t xml:space="preserve">                   </w:t>
      </w:r>
      <w:r w:rsidRPr="00C97187">
        <w:rPr>
          <w:rFonts w:ascii="Times New Roman" w:eastAsia="Calibri" w:hAnsi="Times New Roman"/>
          <w:sz w:val="24"/>
          <w:szCs w:val="24"/>
        </w:rPr>
        <w:t>w związku z realizacją obowiązku archiwizacyjnego. Po upływie tego okresu dane osobowe zostaną usunięte.</w:t>
      </w:r>
    </w:p>
    <w:p w:rsidR="00D01015" w:rsidRPr="00C97187" w:rsidRDefault="00C978C9" w:rsidP="00C97187">
      <w:pPr>
        <w:numPr>
          <w:ilvl w:val="0"/>
          <w:numId w:val="1"/>
        </w:numPr>
        <w:spacing w:after="160"/>
        <w:ind w:left="720" w:hanging="360"/>
        <w:jc w:val="both"/>
        <w:rPr>
          <w:rFonts w:ascii="Times New Roman" w:eastAsia="Calibri" w:hAnsi="Times New Roman"/>
          <w:sz w:val="24"/>
          <w:szCs w:val="24"/>
        </w:rPr>
      </w:pPr>
      <w:r w:rsidRPr="00C97187">
        <w:rPr>
          <w:rFonts w:ascii="Times New Roman" w:eastAsia="Calibri" w:hAnsi="Times New Roman"/>
          <w:sz w:val="24"/>
          <w:szCs w:val="24"/>
        </w:rPr>
        <w:t xml:space="preserve">Podanie danych osobowych ma charakter dobrowolny, ale jest niezbędne do udziału </w:t>
      </w:r>
      <w:r w:rsidR="00C97187">
        <w:rPr>
          <w:rFonts w:ascii="Times New Roman" w:eastAsia="Calibri" w:hAnsi="Times New Roman"/>
          <w:sz w:val="24"/>
          <w:szCs w:val="24"/>
        </w:rPr>
        <w:t xml:space="preserve">  </w:t>
      </w:r>
      <w:r w:rsidRPr="00C97187">
        <w:rPr>
          <w:rFonts w:ascii="Times New Roman" w:eastAsia="Calibri" w:hAnsi="Times New Roman"/>
          <w:sz w:val="24"/>
          <w:szCs w:val="24"/>
        </w:rPr>
        <w:t>w konkursie. Warunkiem przystąpienia do konkursu jest wyrażenie zgody na przetwarzanie danych uczestników.</w:t>
      </w:r>
    </w:p>
    <w:p w:rsidR="00D01015" w:rsidRPr="00C97187" w:rsidRDefault="00C97187" w:rsidP="00C97187">
      <w:pPr>
        <w:numPr>
          <w:ilvl w:val="0"/>
          <w:numId w:val="1"/>
        </w:numPr>
        <w:spacing w:after="160"/>
        <w:ind w:left="720" w:hanging="36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Ma </w:t>
      </w:r>
      <w:r w:rsidR="00C978C9" w:rsidRPr="00C97187">
        <w:rPr>
          <w:rFonts w:ascii="Times New Roman" w:eastAsia="Calibri" w:hAnsi="Times New Roman"/>
          <w:sz w:val="24"/>
          <w:szCs w:val="24"/>
        </w:rPr>
        <w:t>Pani/Pan prawo dostępu do treści danych osobowych oraz prawo ich sprostowania, usunięcia lub ograniczenia przetwarzania, prawo wniesienia sprzeciwu wobec przetwarzania, prawo przenoszenia danych.</w:t>
      </w:r>
    </w:p>
    <w:p w:rsidR="00D01015" w:rsidRPr="00C97187" w:rsidRDefault="00C97187" w:rsidP="00C97187">
      <w:pPr>
        <w:numPr>
          <w:ilvl w:val="0"/>
          <w:numId w:val="1"/>
        </w:numPr>
        <w:spacing w:after="160"/>
        <w:ind w:left="720" w:hanging="360"/>
        <w:jc w:val="both"/>
        <w:rPr>
          <w:rFonts w:ascii="Times New Roman" w:eastAsia="Calibri" w:hAnsi="Times New Roman"/>
          <w:sz w:val="24"/>
          <w:szCs w:val="24"/>
        </w:rPr>
      </w:pPr>
      <w:r w:rsidRPr="00C97187">
        <w:rPr>
          <w:rFonts w:ascii="Times New Roman" w:eastAsia="Calibri" w:hAnsi="Times New Roman"/>
          <w:sz w:val="24"/>
          <w:szCs w:val="24"/>
        </w:rPr>
        <w:t xml:space="preserve">Ma </w:t>
      </w:r>
      <w:r w:rsidR="00C978C9" w:rsidRPr="00C97187">
        <w:rPr>
          <w:rFonts w:ascii="Times New Roman" w:eastAsia="Calibri" w:hAnsi="Times New Roman"/>
          <w:sz w:val="24"/>
          <w:szCs w:val="24"/>
        </w:rPr>
        <w:t xml:space="preserve">Pani/Pan prawo wniesienia skargi do Prezesa Urzędu Ochrony Danych Osobowych, gdy uzna Pani/Pan, iż przetwarzanie tych danych osobowych narusza przepisy RODO. </w:t>
      </w:r>
    </w:p>
    <w:p w:rsidR="00D01015" w:rsidRPr="00C97187" w:rsidRDefault="00C978C9" w:rsidP="00C97187">
      <w:pPr>
        <w:numPr>
          <w:ilvl w:val="0"/>
          <w:numId w:val="1"/>
        </w:numPr>
        <w:spacing w:after="160"/>
        <w:ind w:left="720" w:hanging="360"/>
        <w:jc w:val="both"/>
        <w:rPr>
          <w:rFonts w:ascii="Times New Roman" w:eastAsia="Calibri" w:hAnsi="Times New Roman"/>
          <w:sz w:val="24"/>
          <w:szCs w:val="24"/>
        </w:rPr>
      </w:pPr>
      <w:r w:rsidRPr="00C97187">
        <w:rPr>
          <w:rFonts w:ascii="Times New Roman" w:eastAsia="Calibri" w:hAnsi="Times New Roman"/>
          <w:sz w:val="24"/>
          <w:szCs w:val="24"/>
        </w:rPr>
        <w:t>W każdej chwili przysługuje Pani/Panu prawo do wycofania zgody na przetwarzanie tych danych osobowych. Cofnięcie zgody nie będzie wpływać na zgodność z prawem przetwarzania, którego dokonano na podstawie Pani/Pana zgody przed jej wycofaniem.</w:t>
      </w:r>
    </w:p>
    <w:p w:rsidR="00D01015" w:rsidRPr="00C97187" w:rsidRDefault="00D01015" w:rsidP="00C97187">
      <w:pPr>
        <w:spacing w:after="160"/>
        <w:jc w:val="both"/>
        <w:rPr>
          <w:rFonts w:ascii="Times New Roman" w:eastAsia="Calibri" w:hAnsi="Times New Roman"/>
          <w:sz w:val="24"/>
          <w:szCs w:val="24"/>
        </w:rPr>
      </w:pPr>
    </w:p>
    <w:p w:rsidR="00D01015" w:rsidRDefault="00D01015">
      <w:pPr>
        <w:rPr>
          <w:rFonts w:eastAsia="Calibri" w:cs="Calibri"/>
        </w:rPr>
      </w:pPr>
    </w:p>
    <w:sectPr w:rsidR="00D01015" w:rsidSect="00E74E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D9064D"/>
    <w:multiLevelType w:val="multilevel"/>
    <w:tmpl w:val="5DFC2B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01015"/>
    <w:rsid w:val="00032CE1"/>
    <w:rsid w:val="009539E9"/>
    <w:rsid w:val="00B2364E"/>
    <w:rsid w:val="00BD4E87"/>
    <w:rsid w:val="00C97187"/>
    <w:rsid w:val="00C978C9"/>
    <w:rsid w:val="00D01015"/>
    <w:rsid w:val="00E74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4E85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Monisia i Sławek</dc:creator>
  <cp:lastModifiedBy>Maciek</cp:lastModifiedBy>
  <cp:revision>3</cp:revision>
  <dcterms:created xsi:type="dcterms:W3CDTF">2025-03-04T21:27:00Z</dcterms:created>
  <dcterms:modified xsi:type="dcterms:W3CDTF">2025-03-04T21:29:00Z</dcterms:modified>
</cp:coreProperties>
</file>